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68ED" w:rsidRPr="00EB68ED" w:rsidRDefault="00EB68ED" w:rsidP="00EB68ED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  <w:r w:rsidRPr="00EB68ED">
        <w:rPr>
          <w:rFonts w:ascii="Times New Roman" w:eastAsia="Times New Roman" w:hAnsi="Times New Roman" w:cs="Times New Roman"/>
        </w:rPr>
        <w:br/>
      </w:r>
      <w:r w:rsidRPr="00EB68ED">
        <w:rPr>
          <w:rFonts w:ascii="Times New Roman" w:eastAsia="Times New Roman" w:hAnsi="Times New Roman" w:cs="Times New Roman"/>
          <w:b/>
          <w:bCs/>
        </w:rPr>
        <w:t xml:space="preserve">Муниципальное </w:t>
      </w:r>
      <w:r w:rsidRPr="00EB68ED">
        <w:rPr>
          <w:rFonts w:ascii="Times New Roman" w:eastAsia="Times New Roman" w:hAnsi="Times New Roman" w:cs="Times New Roman"/>
          <w:b/>
          <w:bCs/>
        </w:rPr>
        <w:t>автономное дошкольное</w:t>
      </w:r>
      <w:r w:rsidRPr="00EB68ED">
        <w:rPr>
          <w:rFonts w:ascii="Times New Roman" w:eastAsia="Times New Roman" w:hAnsi="Times New Roman" w:cs="Times New Roman"/>
          <w:b/>
          <w:bCs/>
        </w:rPr>
        <w:br/>
        <w:t>образовательное учреждение</w:t>
      </w:r>
    </w:p>
    <w:p w:rsidR="00EB68ED" w:rsidRPr="00EB68ED" w:rsidRDefault="00EB68ED" w:rsidP="00EB68ED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  <w:r w:rsidRPr="00EB68ED">
        <w:rPr>
          <w:rFonts w:ascii="Times New Roman" w:eastAsia="Times New Roman" w:hAnsi="Times New Roman" w:cs="Times New Roman"/>
          <w:b/>
          <w:bCs/>
        </w:rPr>
        <w:t>«Детский сад № 2 «Песенка»</w:t>
      </w:r>
      <w:r w:rsidRPr="00EB68ED">
        <w:rPr>
          <w:rFonts w:ascii="Times New Roman" w:eastAsia="Times New Roman" w:hAnsi="Times New Roman" w:cs="Times New Roman"/>
        </w:rPr>
        <w:br/>
      </w:r>
      <w:r w:rsidRPr="00EB68ED">
        <w:rPr>
          <w:rFonts w:ascii="Times New Roman" w:eastAsia="Times New Roman" w:hAnsi="Times New Roman" w:cs="Times New Roman"/>
          <w:b/>
          <w:bCs/>
        </w:rPr>
        <w:t xml:space="preserve">Фрунзенского </w:t>
      </w:r>
      <w:r w:rsidRPr="00EB68ED">
        <w:rPr>
          <w:rFonts w:ascii="Times New Roman" w:eastAsia="Times New Roman" w:hAnsi="Times New Roman" w:cs="Times New Roman"/>
          <w:b/>
          <w:bCs/>
        </w:rPr>
        <w:t xml:space="preserve">района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г.Саратова</w:t>
      </w:r>
      <w:proofErr w:type="spellEnd"/>
      <w:r w:rsidRPr="00EB68ED">
        <w:rPr>
          <w:rFonts w:ascii="Times New Roman" w:eastAsia="Times New Roman" w:hAnsi="Times New Roman" w:cs="Times New Roman"/>
          <w:b/>
          <w:bCs/>
        </w:rPr>
        <w:t>.</w:t>
      </w: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</w:rPr>
      </w:pPr>
    </w:p>
    <w:p w:rsidR="007C239F" w:rsidRDefault="00E459E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Индивидуальный план работы </w:t>
      </w:r>
    </w:p>
    <w:p w:rsidR="007C239F" w:rsidRDefault="00E459E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самообразованию воспитателя</w:t>
      </w:r>
    </w:p>
    <w:p w:rsidR="007C239F" w:rsidRDefault="00EB68E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Командиной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Светланы Сергеевны</w:t>
      </w: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Тема: </w:t>
      </w:r>
    </w:p>
    <w:p w:rsidR="0060750C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</w:t>
      </w:r>
      <w:bookmarkStart w:id="0" w:name="_GoBack"/>
      <w:r w:rsidR="0060750C">
        <w:rPr>
          <w:rFonts w:ascii="Times New Roman" w:eastAsia="Times New Roman" w:hAnsi="Times New Roman"/>
          <w:b/>
          <w:sz w:val="28"/>
        </w:rPr>
        <w:t xml:space="preserve">Проектная деятельность, как средство взаимодействия </w:t>
      </w:r>
    </w:p>
    <w:p w:rsidR="005B1A25" w:rsidRDefault="0060750C" w:rsidP="005B1A25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педагогов, родителей и детей </w:t>
      </w:r>
      <w:r w:rsidR="005B1A25">
        <w:rPr>
          <w:rFonts w:ascii="Times New Roman" w:eastAsia="Times New Roman" w:hAnsi="Times New Roman"/>
          <w:b/>
          <w:sz w:val="28"/>
        </w:rPr>
        <w:t>"</w:t>
      </w:r>
    </w:p>
    <w:bookmarkEnd w:id="0"/>
    <w:p w:rsidR="005B1A25" w:rsidRDefault="00EB68ED" w:rsidP="005B1A25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</w:t>
      </w:r>
      <w:r w:rsidR="005B1A25">
        <w:rPr>
          <w:rFonts w:ascii="Times New Roman" w:eastAsia="Times New Roman" w:hAnsi="Times New Roman"/>
          <w:b/>
          <w:sz w:val="28"/>
        </w:rPr>
        <w:t>одготовительная к школе группа</w:t>
      </w: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 начала работы сентябрь 2021г.</w:t>
      </w: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4508AE5D">
        <w:rPr>
          <w:rFonts w:ascii="Times New Roman" w:eastAsia="Times New Roman" w:hAnsi="Times New Roman"/>
          <w:sz w:val="28"/>
          <w:szCs w:val="28"/>
        </w:rPr>
        <w:t xml:space="preserve"> дата окончания </w:t>
      </w:r>
      <w:r>
        <w:rPr>
          <w:rFonts w:ascii="Times New Roman" w:eastAsia="Times New Roman" w:hAnsi="Times New Roman"/>
          <w:sz w:val="28"/>
          <w:szCs w:val="28"/>
        </w:rPr>
        <w:t>работы май 2022</w:t>
      </w:r>
      <w:r w:rsidRPr="4508AE5D">
        <w:rPr>
          <w:rFonts w:ascii="Times New Roman" w:eastAsia="Times New Roman" w:hAnsi="Times New Roman"/>
          <w:sz w:val="28"/>
          <w:szCs w:val="28"/>
        </w:rPr>
        <w:t>г</w:t>
      </w: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B1A25" w:rsidRDefault="005B1A25" w:rsidP="005B1A25">
      <w:pPr>
        <w:spacing w:after="160" w:line="259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B1A25" w:rsidRDefault="005B1A25" w:rsidP="003B0101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</w:p>
    <w:p w:rsidR="005B1A25" w:rsidRDefault="005B1A25" w:rsidP="003B0101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B68ED">
        <w:rPr>
          <w:rFonts w:ascii="Times New Roman" w:eastAsia="Times New Roman" w:hAnsi="Times New Roman"/>
          <w:b/>
          <w:bCs/>
          <w:sz w:val="28"/>
          <w:szCs w:val="28"/>
        </w:rPr>
        <w:t>Саратов, 202</w:t>
      </w:r>
      <w:r w:rsidR="00EB68ED" w:rsidRPr="00EB68ED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Pr="00EB68ED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EB68ED" w:rsidRDefault="00EB68ED" w:rsidP="003B0101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B68ED" w:rsidRPr="00EB68ED" w:rsidRDefault="00EB68ED" w:rsidP="003B0101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b/>
        </w:rPr>
      </w:pPr>
    </w:p>
    <w:p w:rsidR="005B1A25" w:rsidRDefault="005B1A25" w:rsidP="005B1A25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4508AE5D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Тема:</w:t>
      </w:r>
      <w:r w:rsidRPr="4508AE5D">
        <w:rPr>
          <w:rFonts w:cs="Calibri"/>
        </w:rPr>
        <w:t xml:space="preserve"> </w:t>
      </w:r>
      <w:r w:rsidR="0060750C">
        <w:rPr>
          <w:rFonts w:ascii="Times New Roman" w:eastAsia="Times New Roman" w:hAnsi="Times New Roman"/>
          <w:sz w:val="28"/>
          <w:szCs w:val="28"/>
        </w:rPr>
        <w:t>Проектная деятельность как средство взаимодействия педагогов, родителей и детей</w:t>
      </w:r>
      <w:r w:rsidRPr="4508AE5D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подготовительная к школе</w:t>
      </w:r>
      <w:r w:rsidRPr="4508AE5D">
        <w:rPr>
          <w:rFonts w:ascii="Times New Roman" w:eastAsia="Times New Roman" w:hAnsi="Times New Roman"/>
          <w:sz w:val="28"/>
          <w:szCs w:val="28"/>
        </w:rPr>
        <w:t xml:space="preserve"> группа, </w:t>
      </w:r>
      <w:r>
        <w:rPr>
          <w:rFonts w:ascii="Times New Roman" w:eastAsia="Times New Roman" w:hAnsi="Times New Roman"/>
          <w:sz w:val="28"/>
          <w:szCs w:val="28"/>
        </w:rPr>
        <w:t>6-7</w:t>
      </w:r>
      <w:r w:rsidRPr="4508AE5D">
        <w:rPr>
          <w:rFonts w:ascii="Times New Roman" w:eastAsia="Times New Roman" w:hAnsi="Times New Roman"/>
          <w:sz w:val="28"/>
          <w:szCs w:val="28"/>
        </w:rPr>
        <w:t xml:space="preserve"> лет)</w:t>
      </w:r>
    </w:p>
    <w:p w:rsidR="005B1A25" w:rsidRDefault="005B1A25" w:rsidP="005B1A25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4508AE5D">
        <w:rPr>
          <w:rFonts w:ascii="Times New Roman" w:eastAsia="Times New Roman" w:hAnsi="Times New Roman"/>
          <w:b/>
          <w:bCs/>
          <w:sz w:val="28"/>
          <w:szCs w:val="28"/>
        </w:rPr>
        <w:t xml:space="preserve">Начало </w:t>
      </w:r>
      <w:proofErr w:type="gramStart"/>
      <w:r w:rsidRPr="4508AE5D">
        <w:rPr>
          <w:rFonts w:ascii="Times New Roman" w:eastAsia="Times New Roman" w:hAnsi="Times New Roman"/>
          <w:b/>
          <w:bCs/>
          <w:sz w:val="28"/>
          <w:szCs w:val="28"/>
        </w:rPr>
        <w:t>работы: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01.09.2021</w:t>
      </w:r>
      <w:r w:rsidRPr="4508AE5D">
        <w:rPr>
          <w:rFonts w:ascii="Times New Roman" w:eastAsia="Times New Roman" w:hAnsi="Times New Roman"/>
          <w:sz w:val="28"/>
          <w:szCs w:val="28"/>
        </w:rPr>
        <w:t>г</w:t>
      </w:r>
    </w:p>
    <w:p w:rsidR="005B1A25" w:rsidRDefault="005B1A25" w:rsidP="005B1A25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4508AE5D">
        <w:rPr>
          <w:rFonts w:ascii="Times New Roman" w:eastAsia="Times New Roman" w:hAnsi="Times New Roman"/>
          <w:b/>
          <w:bCs/>
          <w:sz w:val="28"/>
          <w:szCs w:val="28"/>
        </w:rPr>
        <w:t xml:space="preserve">Окончание </w:t>
      </w:r>
      <w:proofErr w:type="gramStart"/>
      <w:r w:rsidRPr="4508AE5D">
        <w:rPr>
          <w:rFonts w:ascii="Times New Roman" w:eastAsia="Times New Roman" w:hAnsi="Times New Roman"/>
          <w:b/>
          <w:bCs/>
          <w:sz w:val="28"/>
          <w:szCs w:val="28"/>
        </w:rPr>
        <w:t xml:space="preserve">работы </w:t>
      </w:r>
      <w:r>
        <w:rPr>
          <w:rFonts w:ascii="Times New Roman" w:eastAsia="Times New Roman" w:hAnsi="Times New Roman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25.05.2022</w:t>
      </w:r>
      <w:r w:rsidRPr="4508AE5D">
        <w:rPr>
          <w:rFonts w:ascii="Times New Roman" w:eastAsia="Times New Roman" w:hAnsi="Times New Roman"/>
          <w:sz w:val="28"/>
          <w:szCs w:val="28"/>
        </w:rPr>
        <w:t>г.</w:t>
      </w:r>
    </w:p>
    <w:p w:rsidR="005B1A25" w:rsidRDefault="005B1A25" w:rsidP="005B1A25">
      <w:pPr>
        <w:spacing w:after="160" w:line="259" w:lineRule="auto"/>
        <w:rPr>
          <w:rFonts w:ascii="Times New Roman" w:eastAsia="Times New Roman" w:hAnsi="Times New Roman"/>
          <w:sz w:val="28"/>
        </w:rPr>
      </w:pPr>
      <w:r w:rsidRPr="4508AE5D">
        <w:rPr>
          <w:rFonts w:ascii="Times New Roman" w:eastAsia="Times New Roman" w:hAnsi="Times New Roman"/>
          <w:b/>
          <w:bCs/>
          <w:sz w:val="28"/>
          <w:szCs w:val="28"/>
        </w:rPr>
        <w:t>Цель:</w:t>
      </w:r>
      <w:r w:rsidRPr="4508AE5D">
        <w:rPr>
          <w:rFonts w:cs="Calibri"/>
          <w:sz w:val="28"/>
          <w:szCs w:val="28"/>
        </w:rPr>
        <w:t xml:space="preserve"> </w:t>
      </w:r>
      <w:r w:rsidR="005A6E8C">
        <w:rPr>
          <w:rFonts w:ascii="Times New Roman" w:eastAsia="Times New Roman" w:hAnsi="Times New Roman" w:cs="Times New Roman"/>
          <w:sz w:val="28"/>
        </w:rPr>
        <w:t>объединение усилий дошкольного образовательного учреждения и семьи в вопросах воспитания, обучения и развития ребенка</w:t>
      </w:r>
    </w:p>
    <w:p w:rsidR="005B1A25" w:rsidRDefault="005B1A25" w:rsidP="005B1A25">
      <w:pPr>
        <w:spacing w:after="160" w:line="259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Задачи: </w:t>
      </w:r>
    </w:p>
    <w:p w:rsidR="005B1A25" w:rsidRDefault="005B1A25" w:rsidP="005B1A25">
      <w:pPr>
        <w:widowControl w:val="0"/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/>
          <w:color w:val="111111"/>
          <w:sz w:val="28"/>
          <w:shd w:val="clear" w:color="auto" w:fill="FFFFFF"/>
        </w:rPr>
        <w:t>При взаимодействии с </w:t>
      </w:r>
      <w:r>
        <w:rPr>
          <w:rFonts w:ascii="Times New Roman" w:eastAsia="Times New Roman" w:hAnsi="Times New Roman"/>
          <w:color w:val="111111"/>
          <w:sz w:val="28"/>
          <w:u w:val="single"/>
          <w:shd w:val="clear" w:color="auto" w:fill="FFFFFF"/>
        </w:rPr>
        <w:t>детьми</w:t>
      </w:r>
      <w:r>
        <w:rPr>
          <w:rFonts w:ascii="Times New Roman" w:eastAsia="Times New Roman" w:hAnsi="Times New Roman"/>
          <w:color w:val="111111"/>
          <w:sz w:val="28"/>
          <w:shd w:val="clear" w:color="auto" w:fill="FFFFFF"/>
        </w:rPr>
        <w:t>: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</w:rPr>
        <w:t xml:space="preserve">• </w:t>
      </w: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Повысить собственный уровень знаний путем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изучения необходимой литературы, посещения МО, работа с банком педагогической информации в системе Интернет;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 Разработать и реализовать стратегию взаимодействия с родителями, систему работы с детьми, перспективный план работы с детьми и т.д.;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 Подготовить и провести педагогическую диагностику на начало и конец учебного года;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 Создать современную предметно-пространственную среду в группе;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 Разобрать проекты по познавательному развитию детей, создать банк краткосрочных и долгосрочных проектов;</w:t>
      </w:r>
    </w:p>
    <w:p w:rsidR="005B1A25" w:rsidRDefault="005B1A25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 Обо</w:t>
      </w:r>
      <w:r>
        <w:rPr>
          <w:rFonts w:ascii="Times New Roman" w:eastAsia="Times New Roman" w:hAnsi="Times New Roman"/>
          <w:color w:val="111111"/>
          <w:sz w:val="28"/>
          <w:szCs w:val="28"/>
        </w:rPr>
        <w:t>б</w:t>
      </w: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щить свой педагогический опыт и распрос</w:t>
      </w:r>
      <w:r>
        <w:rPr>
          <w:rFonts w:ascii="Times New Roman" w:eastAsia="Times New Roman" w:hAnsi="Times New Roman"/>
          <w:color w:val="111111"/>
          <w:sz w:val="28"/>
          <w:szCs w:val="28"/>
        </w:rPr>
        <w:t>транить его посредством выступл</w:t>
      </w: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 xml:space="preserve">ения на педагогическом совете,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публикациях на интернет-площадках, </w:t>
      </w: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участии в семинарах, участия в Интернет-конкурсах</w:t>
      </w:r>
      <w:r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60750C" w:rsidRDefault="0060750C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При взаимодействии </w:t>
      </w:r>
      <w:r w:rsidRPr="005A6E8C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с родителями</w:t>
      </w:r>
      <w:r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5A6E8C" w:rsidRDefault="005A6E8C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На основе изучения теоретической литературы по проблемам работы ДОУ с родителями, проследить историю использования проектной деятельности как формы взаимодействия ДОУ и семьи, определить ее роль и место среди других форм работы;</w:t>
      </w:r>
    </w:p>
    <w:p w:rsidR="005A6E8C" w:rsidRDefault="005A6E8C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Изучить проектную деятельность в контексте новых подходов к взаимодействию педагогов и семьи в ДОУ;</w:t>
      </w:r>
    </w:p>
    <w:p w:rsidR="005A6E8C" w:rsidRDefault="005A6E8C" w:rsidP="005B1A25">
      <w:pPr>
        <w:spacing w:before="225" w:after="225" w:line="240" w:lineRule="auto"/>
        <w:ind w:firstLine="315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Разработать систему проектной деятельности в рамках организации взаимодействия ДОУ и семьи;</w:t>
      </w:r>
    </w:p>
    <w:p w:rsidR="003B0101" w:rsidRDefault="003B0101" w:rsidP="005A6E8C">
      <w:pPr>
        <w:spacing w:before="225" w:after="225" w:line="240" w:lineRule="auto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3B0101" w:rsidRDefault="003B0101" w:rsidP="005A6E8C">
      <w:pPr>
        <w:spacing w:before="225" w:after="225" w:line="240" w:lineRule="auto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5A6E8C" w:rsidRPr="003B0101" w:rsidRDefault="005A6E8C" w:rsidP="005A6E8C">
      <w:pPr>
        <w:spacing w:before="225" w:after="225" w:line="240" w:lineRule="auto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3B0101">
        <w:rPr>
          <w:rFonts w:ascii="Times New Roman" w:eastAsia="Times New Roman" w:hAnsi="Times New Roman"/>
          <w:b/>
          <w:color w:val="111111"/>
          <w:sz w:val="28"/>
          <w:szCs w:val="28"/>
        </w:rPr>
        <w:lastRenderedPageBreak/>
        <w:t>Предполагаемый результат:</w:t>
      </w:r>
    </w:p>
    <w:p w:rsidR="005A6E8C" w:rsidRDefault="005A6E8C" w:rsidP="005A6E8C">
      <w:pPr>
        <w:spacing w:before="225" w:after="225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Организация совместной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</w:rPr>
        <w:t>деятельности  взрослых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и детей, включение родителей в жизнь детского сада;</w:t>
      </w:r>
    </w:p>
    <w:p w:rsidR="005A6E8C" w:rsidRDefault="005A6E8C" w:rsidP="005A6E8C">
      <w:pPr>
        <w:spacing w:before="225" w:after="225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</w:rPr>
        <w:t>Фрмирование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основ педагогического мастерства, профессионализма и творчества педагога;</w:t>
      </w:r>
    </w:p>
    <w:p w:rsidR="007C239F" w:rsidRPr="003B0101" w:rsidRDefault="003B0101" w:rsidP="003B0101">
      <w:pPr>
        <w:spacing w:before="225" w:after="225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4508AE5D">
        <w:rPr>
          <w:rFonts w:ascii="Times New Roman" w:eastAsia="Times New Roman" w:hAnsi="Times New Roman"/>
          <w:color w:val="111111"/>
          <w:sz w:val="28"/>
          <w:szCs w:val="28"/>
        </w:rPr>
        <w:t>•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умение анализировать научно-методическую литературу, повышение своих теоретических и практических знаний, умений и навыков.</w:t>
      </w:r>
    </w:p>
    <w:p w:rsidR="007C239F" w:rsidRDefault="007C239F">
      <w:pPr>
        <w:spacing w:after="160"/>
        <w:rPr>
          <w:rFonts w:ascii="Times New Roman" w:eastAsia="Times New Roman" w:hAnsi="Times New Roman" w:cs="Times New Roman"/>
          <w:sz w:val="28"/>
        </w:rPr>
      </w:pPr>
    </w:p>
    <w:p w:rsidR="007C239F" w:rsidRDefault="00E459EE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Актуализация выбранной темы:</w:t>
      </w:r>
    </w:p>
    <w:p w:rsidR="0060750C" w:rsidRDefault="0060750C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Общение педагогов с родителями всегда было и остается актуальным вопросом в системе дошкольных образовательных учреждений. Одна из сторон этого вопроса – поиск новых, рациональных путей взаимодействия. И здесь удачной находкой оказался метод проектной деятельности, основная цель которой – объединение усилий дошкольного образовательного учреждения и семьи в вопросах воспитания, обучения и развития ребенка.</w:t>
      </w:r>
    </w:p>
    <w:p w:rsidR="0060750C" w:rsidRDefault="00501E2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60750C">
        <w:rPr>
          <w:rFonts w:ascii="Times New Roman" w:eastAsia="Times New Roman" w:hAnsi="Times New Roman" w:cs="Times New Roman"/>
          <w:sz w:val="28"/>
        </w:rPr>
        <w:t>Детский сад является первым воспитательным учреждением, с которым вступают в контакт родители детей. От совместной работы родителей и педагогов зависит дальнейшее развитие ребенка</w:t>
      </w:r>
      <w:r>
        <w:rPr>
          <w:rFonts w:ascii="Times New Roman" w:eastAsia="Times New Roman" w:hAnsi="Times New Roman" w:cs="Times New Roman"/>
          <w:sz w:val="28"/>
        </w:rPr>
        <w:t>. Воспитатели постоянно должны повышать требования к себе, к своим педагогическим знаниям, своему отношению и взаимодействию к детям и родителям.</w:t>
      </w:r>
    </w:p>
    <w:p w:rsidR="00501E24" w:rsidRDefault="00501E2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Возможности семьи в воспитании ребенка в настоящее время не ограниченны, т.к родители, как </w:t>
      </w:r>
      <w:proofErr w:type="gramStart"/>
      <w:r>
        <w:rPr>
          <w:rFonts w:ascii="Times New Roman" w:eastAsia="Times New Roman" w:hAnsi="Times New Roman" w:cs="Times New Roman"/>
          <w:sz w:val="28"/>
        </w:rPr>
        <w:t>правило,  лучше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других знают своего ребенка, его индивидуальные особенности, интересы. Однако, далеко не все семьи в достаточной мере реализуют весь комплекс возможностей воздействия на ребенка. Причины разные: одни семьи не хотят заниматься воспитанием в должной мере, другие – не умеют этого делать, третьи – просто не понимают зачем это нужно. Во всех случаях необходима квалифицированная помощь дошкольного учреждения.</w:t>
      </w:r>
    </w:p>
    <w:p w:rsidR="00501E24" w:rsidRDefault="00501E2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последнее время Российская наука говорит о приоритете семьи в воспитании детей. Закон РФ «Об образовании» </w:t>
      </w:r>
      <w:r w:rsidR="005A6E8C">
        <w:rPr>
          <w:rFonts w:ascii="Times New Roman" w:eastAsia="Times New Roman" w:hAnsi="Times New Roman" w:cs="Times New Roman"/>
          <w:sz w:val="28"/>
        </w:rPr>
        <w:t>акцентирует внимание</w:t>
      </w:r>
      <w:r>
        <w:rPr>
          <w:rFonts w:ascii="Times New Roman" w:eastAsia="Times New Roman" w:hAnsi="Times New Roman" w:cs="Times New Roman"/>
          <w:sz w:val="28"/>
        </w:rPr>
        <w:t xml:space="preserve"> на том, что «Родители являются первыми педагогами своих детей. Они обязаны заложить основы физического, нравственного и интеллектуального развития личности ребенка в раннем детском возрасте».</w:t>
      </w:r>
    </w:p>
    <w:p w:rsidR="00501E24" w:rsidRDefault="00501E2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настоящее время идет перестройка системы дошкольного воспитания. Большое вн</w:t>
      </w:r>
      <w:r w:rsidR="005A6E8C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мание начинает уделяться взаимодействию дошкольного образова</w:t>
      </w:r>
      <w:r w:rsidR="005A6E8C">
        <w:rPr>
          <w:rFonts w:ascii="Times New Roman" w:eastAsia="Times New Roman" w:hAnsi="Times New Roman" w:cs="Times New Roman"/>
          <w:sz w:val="28"/>
        </w:rPr>
        <w:t>тельного учреждения и семьи. Пед</w:t>
      </w:r>
      <w:r>
        <w:rPr>
          <w:rFonts w:ascii="Times New Roman" w:eastAsia="Times New Roman" w:hAnsi="Times New Roman" w:cs="Times New Roman"/>
          <w:sz w:val="28"/>
        </w:rPr>
        <w:t xml:space="preserve">агоги ищут новые, нетрадиционные формы сотрудничества с родителями воспитанников, </w:t>
      </w:r>
      <w:r>
        <w:rPr>
          <w:rFonts w:ascii="Times New Roman" w:eastAsia="Times New Roman" w:hAnsi="Times New Roman" w:cs="Times New Roman"/>
          <w:sz w:val="28"/>
        </w:rPr>
        <w:lastRenderedPageBreak/>
        <w:t>основанные на принципе единства воспитательных воздействий</w:t>
      </w:r>
      <w:r w:rsidR="005A6E8C">
        <w:rPr>
          <w:rFonts w:ascii="Times New Roman" w:eastAsia="Times New Roman" w:hAnsi="Times New Roman" w:cs="Times New Roman"/>
          <w:sz w:val="28"/>
        </w:rPr>
        <w:t>. Разрабатываются новые технологии, новые формы воздействия. Одна из таких форм – проектная деятельность.</w:t>
      </w:r>
    </w:p>
    <w:p w:rsidR="00501E24" w:rsidRPr="0060750C" w:rsidRDefault="00501E24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475AB1" w:rsidP="00475AB1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Этапы реализации плана самообразования</w:t>
      </w:r>
    </w:p>
    <w:p w:rsidR="007C239F" w:rsidRDefault="00E459EE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работы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3650"/>
        <w:gridCol w:w="1820"/>
        <w:gridCol w:w="3283"/>
      </w:tblGrid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Содержание работы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 реализации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Практический выход</w:t>
            </w: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- Изучение методической литературы, знакомство с теоретическими знаниями по </w:t>
            </w:r>
            <w:r w:rsidR="005B1A25">
              <w:rPr>
                <w:rFonts w:ascii="Times New Roman" w:eastAsia="Times New Roman" w:hAnsi="Times New Roman" w:cs="Times New Roman"/>
                <w:i/>
                <w:sz w:val="24"/>
              </w:rPr>
              <w:t>проектной деятельности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;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- Изучение опыта работы сетевых сообществ (Социальная сеть работников образования nsportal.ru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);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2021 - май 2022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база  Консультативно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 теоретический материал по выбранному вопросу.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методического обеспечения образовательного процесса, отбор технологий</w:t>
            </w: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Планирование </w:t>
            </w:r>
            <w:r w:rsidR="005B1A25">
              <w:rPr>
                <w:rFonts w:ascii="Times New Roman" w:eastAsia="Times New Roman" w:hAnsi="Times New Roman" w:cs="Times New Roman"/>
                <w:i/>
                <w:sz w:val="24"/>
              </w:rPr>
              <w:t>тем проектов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группы:</w:t>
            </w:r>
          </w:p>
          <w:p w:rsidR="007C239F" w:rsidRDefault="003B01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- Анкетирование родителей по вопросу проектной деятельности группы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2021-май 2022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 w:rsidP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наиболее интересных тем для </w:t>
            </w:r>
            <w:r w:rsidR="005B1A25">
              <w:rPr>
                <w:rFonts w:ascii="Times New Roman" w:eastAsia="Times New Roman" w:hAnsi="Times New Roman" w:cs="Times New Roman"/>
                <w:sz w:val="24"/>
              </w:rPr>
              <w:t>реализации проектной деятельности, создания мини-музея и тематических выставок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5AB1" w:rsidRDefault="0047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Практический этап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долгосрочных и краткосрочных проектов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1A25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форм занятий с использованием </w:t>
            </w:r>
            <w:r w:rsidR="005B1A25">
              <w:rPr>
                <w:rFonts w:ascii="Times New Roman" w:eastAsia="Times New Roman" w:hAnsi="Times New Roman" w:cs="Times New Roman"/>
                <w:sz w:val="24"/>
              </w:rPr>
              <w:t>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 w:rsidP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5AB1" w:rsidRDefault="0047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5AB1" w:rsidRDefault="0047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5AB1" w:rsidRDefault="00475AB1" w:rsidP="0047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475AB1" w:rsidRDefault="00475AB1" w:rsidP="0047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5AB1" w:rsidRDefault="00475AB1" w:rsidP="0047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 w:rsidP="0047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5AB1" w:rsidRDefault="00475AB1" w:rsidP="0047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НОД, беседы с детьми, экспериментирование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1A25" w:rsidRDefault="005B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фото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видео-материалов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Интернет-ресурсах (сайты ДОУ, сайты педагогической направленности)</w:t>
            </w: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hd w:val="clear" w:color="auto" w:fill="FFFFFF"/>
              </w:rPr>
              <w:t>Работа с родителями: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P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59E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Консультации для родителей:</w:t>
            </w:r>
          </w:p>
          <w:p w:rsidR="00E459EE" w:rsidRDefault="00E459EE" w:rsidP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r w:rsidR="003B0101">
              <w:rPr>
                <w:rFonts w:ascii="Times New Roman" w:eastAsia="Times New Roman" w:hAnsi="Times New Roman" w:cs="Times New Roman"/>
                <w:sz w:val="24"/>
              </w:rPr>
              <w:t>Роль семьи в реализации проектной технологии в дошкольном образовательном учреждении</w:t>
            </w:r>
            <w:r w:rsidR="0026594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459EE">
              <w:rPr>
                <w:rFonts w:ascii="Times New Roman" w:eastAsia="Times New Roman" w:hAnsi="Times New Roman" w:cs="Times New Roman"/>
                <w:b/>
                <w:sz w:val="24"/>
              </w:rPr>
              <w:t>Привлечение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 подбору </w:t>
            </w:r>
            <w:r w:rsidR="0026594D">
              <w:rPr>
                <w:rFonts w:ascii="Times New Roman" w:eastAsia="Times New Roman" w:hAnsi="Times New Roman" w:cs="Times New Roman"/>
                <w:sz w:val="24"/>
              </w:rPr>
              <w:t>материалов для реализации проектной деятельности детей; совместное создание мини-музеев, тематических выставок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и разработка </w:t>
            </w:r>
            <w:r w:rsidR="0026594D">
              <w:rPr>
                <w:rFonts w:ascii="Times New Roman" w:eastAsia="Times New Roman" w:hAnsi="Times New Roman" w:cs="Times New Roman"/>
                <w:b/>
                <w:sz w:val="24"/>
              </w:rPr>
              <w:t>развлечений</w:t>
            </w:r>
            <w:r w:rsidR="0026594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459EE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компетентности роди</w:t>
            </w:r>
            <w:r w:rsidR="0082313A">
              <w:rPr>
                <w:rFonts w:ascii="Times New Roman" w:eastAsia="Times New Roman" w:hAnsi="Times New Roman" w:cs="Times New Roman"/>
                <w:sz w:val="24"/>
              </w:rPr>
              <w:t xml:space="preserve">телей в вопросах </w:t>
            </w:r>
            <w:r w:rsidR="0026594D">
              <w:rPr>
                <w:rFonts w:ascii="Times New Roman" w:eastAsia="Times New Roman" w:hAnsi="Times New Roman" w:cs="Times New Roman"/>
                <w:sz w:val="24"/>
              </w:rPr>
              <w:t>проектной деятельности в ДОУ</w:t>
            </w:r>
          </w:p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обогащение предметно-пространственной среды группы</w:t>
            </w: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594D" w:rsidRDefault="0026594D" w:rsidP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интереса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воспитанников к проектной деятельности, фото-видео отчеты в сети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на интернет-платформе ДОУ и интернет-портфолио воспитателя</w:t>
            </w: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Обо</w:t>
            </w:r>
            <w:r w:rsidR="00475AB1">
              <w:rPr>
                <w:rFonts w:ascii="Times New Roman" w:eastAsia="Times New Roman" w:hAnsi="Times New Roman" w:cs="Times New Roman"/>
                <w:b/>
                <w:sz w:val="3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щающий этап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7C2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239F" w:rsidTr="00E459EE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Итоговый отчет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пед.совете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просмотром фото-видеопрезентации о проделанной работе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265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2022</w:t>
            </w:r>
            <w:r w:rsidR="00E459E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39F" w:rsidRDefault="00E45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по самообразованию</w:t>
            </w:r>
          </w:p>
        </w:tc>
      </w:tr>
    </w:tbl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E459EE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Использование ИКТ:</w:t>
      </w:r>
    </w:p>
    <w:p w:rsidR="007C239F" w:rsidRDefault="00E459EE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центр (магнитола), </w:t>
      </w:r>
      <w:proofErr w:type="gramStart"/>
      <w:r>
        <w:rPr>
          <w:rFonts w:ascii="Times New Roman" w:eastAsia="Times New Roman" w:hAnsi="Times New Roman" w:cs="Times New Roman"/>
          <w:sz w:val="28"/>
        </w:rPr>
        <w:t>аудио-записи</w:t>
      </w:r>
      <w:proofErr w:type="gramEnd"/>
      <w:r>
        <w:rPr>
          <w:rFonts w:ascii="Times New Roman" w:eastAsia="Times New Roman" w:hAnsi="Times New Roman" w:cs="Times New Roman"/>
          <w:sz w:val="28"/>
        </w:rPr>
        <w:t>, компьютер, мультимедийный проектор, фотоаппарат, Интернет.</w:t>
      </w: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b/>
          <w:sz w:val="28"/>
        </w:rPr>
      </w:pPr>
    </w:p>
    <w:p w:rsidR="007C239F" w:rsidRDefault="007C239F">
      <w:pPr>
        <w:spacing w:after="160" w:line="259" w:lineRule="auto"/>
        <w:rPr>
          <w:rFonts w:ascii="Times New Roman" w:eastAsia="Times New Roman" w:hAnsi="Times New Roman" w:cs="Times New Roman"/>
          <w:b/>
        </w:rPr>
      </w:pPr>
    </w:p>
    <w:sectPr w:rsidR="007C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9F"/>
    <w:rsid w:val="0026594D"/>
    <w:rsid w:val="003B0101"/>
    <w:rsid w:val="00475AB1"/>
    <w:rsid w:val="00501E24"/>
    <w:rsid w:val="005A6E8C"/>
    <w:rsid w:val="005B1A25"/>
    <w:rsid w:val="0060750C"/>
    <w:rsid w:val="006733DC"/>
    <w:rsid w:val="007C239F"/>
    <w:rsid w:val="0082313A"/>
    <w:rsid w:val="00E459EE"/>
    <w:rsid w:val="00EB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7AE2"/>
  <w15:docId w15:val="{5CA40E96-D6E8-470F-83C9-DF867455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ADE4-C648-4AF4-A7E9-B4D5A02C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</dc:creator>
  <cp:lastModifiedBy>ПК</cp:lastModifiedBy>
  <cp:revision>2</cp:revision>
  <dcterms:created xsi:type="dcterms:W3CDTF">2022-03-18T19:45:00Z</dcterms:created>
  <dcterms:modified xsi:type="dcterms:W3CDTF">2022-03-18T19:45:00Z</dcterms:modified>
</cp:coreProperties>
</file>